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375978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375978" w:rsidRPr="00375978" w:rsidRDefault="00375978" w:rsidP="00375978">
      <w:pPr>
        <w:tabs>
          <w:tab w:val="center" w:pos="4536"/>
          <w:tab w:val="right" w:pos="9072"/>
        </w:tabs>
        <w:spacing w:line="360" w:lineRule="auto"/>
        <w:jc w:val="center"/>
        <w:rPr>
          <w:rFonts w:ascii="Book Antiqua" w:hAnsi="Book Antiqua"/>
          <w:b/>
          <w:bCs/>
          <w:i/>
          <w:iCs/>
          <w:sz w:val="26"/>
          <w:szCs w:val="26"/>
        </w:rPr>
      </w:pPr>
      <w:r w:rsidRPr="00375978">
        <w:rPr>
          <w:rFonts w:ascii="Book Antiqua" w:hAnsi="Book Antiqua"/>
          <w:b/>
          <w:bCs/>
          <w:i/>
          <w:iCs/>
          <w:sz w:val="26"/>
          <w:szCs w:val="26"/>
        </w:rPr>
        <w:t xml:space="preserve">Modernizacja pomieszczeń budynku </w:t>
      </w:r>
    </w:p>
    <w:p w:rsidR="008A05EB" w:rsidRPr="00F07591" w:rsidRDefault="00375978" w:rsidP="00375978">
      <w:pPr>
        <w:tabs>
          <w:tab w:val="center" w:pos="4536"/>
          <w:tab w:val="right" w:pos="9072"/>
        </w:tabs>
        <w:spacing w:line="360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375978">
        <w:rPr>
          <w:rFonts w:ascii="Book Antiqua" w:hAnsi="Book Antiqua"/>
          <w:b/>
          <w:bCs/>
          <w:i/>
          <w:iCs/>
          <w:sz w:val="26"/>
          <w:szCs w:val="26"/>
        </w:rPr>
        <w:t>Urzędu Miejskiego w Toszku – Sala Sesyjna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 xml:space="preserve">o ochronie konkurencji </w:t>
      </w:r>
      <w:bookmarkStart w:id="0" w:name="_GoBack"/>
      <w:bookmarkEnd w:id="0"/>
      <w:r w:rsidRPr="000F3F97">
        <w:rPr>
          <w:rFonts w:ascii="Book Antiqua" w:hAnsi="Book Antiqua" w:cs="Arial"/>
          <w:bCs/>
          <w:sz w:val="22"/>
          <w:szCs w:val="22"/>
        </w:rPr>
        <w:t>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z 2018 r. poz. 798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1B1395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z 2018 r. poz. 798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D2699F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FE78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1B1395"/>
    <w:rsid w:val="00375978"/>
    <w:rsid w:val="005A0827"/>
    <w:rsid w:val="00643785"/>
    <w:rsid w:val="0066752C"/>
    <w:rsid w:val="00784D11"/>
    <w:rsid w:val="00792DCD"/>
    <w:rsid w:val="00846E82"/>
    <w:rsid w:val="00847AE9"/>
    <w:rsid w:val="008A05EB"/>
    <w:rsid w:val="008D6309"/>
    <w:rsid w:val="00C156B5"/>
    <w:rsid w:val="00C51AF4"/>
    <w:rsid w:val="00D1266F"/>
    <w:rsid w:val="00D2699F"/>
    <w:rsid w:val="00EA5B0E"/>
    <w:rsid w:val="00F07591"/>
    <w:rsid w:val="00FA30CA"/>
    <w:rsid w:val="00FA3A1E"/>
    <w:rsid w:val="00FB08A5"/>
    <w:rsid w:val="00FB1D63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3</cp:revision>
  <dcterms:created xsi:type="dcterms:W3CDTF">2019-07-29T16:40:00Z</dcterms:created>
  <dcterms:modified xsi:type="dcterms:W3CDTF">2019-12-09T11:58:00Z</dcterms:modified>
</cp:coreProperties>
</file>